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4FDE7" w14:textId="77777777" w:rsidR="003776B1" w:rsidRDefault="00B9625D">
      <w:pPr>
        <w:spacing w:after="0"/>
        <w:ind w:left="2265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A520AF5" wp14:editId="387B620C">
            <wp:simplePos x="0" y="0"/>
            <wp:positionH relativeFrom="column">
              <wp:posOffset>0</wp:posOffset>
            </wp:positionH>
            <wp:positionV relativeFrom="paragraph">
              <wp:posOffset>-385909</wp:posOffset>
            </wp:positionV>
            <wp:extent cx="1323975" cy="1200150"/>
            <wp:effectExtent l="0" t="0" r="0" b="0"/>
            <wp:wrapSquare wrapText="bothSides"/>
            <wp:docPr id="186" name="Picture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color w:val="000000"/>
          <w:sz w:val="32"/>
        </w:rPr>
        <w:t>Bedfordshire County Netball Association</w:t>
      </w:r>
    </w:p>
    <w:p w14:paraId="508D6673" w14:textId="77777777" w:rsidR="003776B1" w:rsidRDefault="00B9625D">
      <w:pPr>
        <w:spacing w:after="804"/>
        <w:ind w:left="0" w:firstLine="0"/>
        <w:jc w:val="right"/>
      </w:pPr>
      <w:r>
        <w:rPr>
          <w:rFonts w:ascii="Calibri" w:eastAsia="Calibri" w:hAnsi="Calibri" w:cs="Calibri"/>
          <w:b/>
          <w:color w:val="000000"/>
          <w:sz w:val="32"/>
        </w:rPr>
        <w:t>Player Development Programme (PDP) 2024-2025</w:t>
      </w:r>
    </w:p>
    <w:p w14:paraId="5BA03A65" w14:textId="17840930" w:rsidR="003776B1" w:rsidRDefault="00B9625D">
      <w:pPr>
        <w:pStyle w:val="Heading1"/>
      </w:pPr>
      <w:r>
        <w:t xml:space="preserve"> Beds U13 PDP Athletes</w:t>
      </w:r>
      <w:r w:rsidR="008A768E">
        <w:t xml:space="preserve"> 2024-2025</w:t>
      </w:r>
    </w:p>
    <w:p w14:paraId="2CED0EC2" w14:textId="4200CC46" w:rsidR="003776B1" w:rsidRDefault="008A768E">
      <w:pPr>
        <w:spacing w:after="265"/>
        <w:ind w:left="-5"/>
      </w:pPr>
      <w:r>
        <w:t>Following Beds county trial</w:t>
      </w:r>
      <w:r w:rsidR="00482E67">
        <w:t xml:space="preserve">s, Herts trials and London Mavericks trials a number of players selected </w:t>
      </w:r>
      <w:r w:rsidR="005D5A57">
        <w:t xml:space="preserve">were offered more than one </w:t>
      </w:r>
      <w:r w:rsidR="00CD63F5">
        <w:t xml:space="preserve">programme </w:t>
      </w:r>
      <w:r w:rsidR="005D5A57">
        <w:t>place</w:t>
      </w:r>
      <w:r w:rsidR="009A6204">
        <w:t xml:space="preserve"> this season</w:t>
      </w:r>
      <w:r w:rsidR="005D5A57">
        <w:t xml:space="preserve">.  </w:t>
      </w:r>
      <w:r w:rsidR="00D52BBA">
        <w:t xml:space="preserve">As not all those selected </w:t>
      </w:r>
      <w:r w:rsidR="00C9672E">
        <w:t xml:space="preserve">for Beds accepted their places this </w:t>
      </w:r>
      <w:r w:rsidR="009A6204">
        <w:t xml:space="preserve"> has meant we</w:t>
      </w:r>
      <w:r w:rsidR="005D5A57">
        <w:t xml:space="preserve"> have been able to offer o</w:t>
      </w:r>
      <w:r w:rsidR="007F2C0D">
        <w:t>n some places to our reserves</w:t>
      </w:r>
      <w:r w:rsidR="008C1BB0">
        <w:t xml:space="preserve">.  </w:t>
      </w:r>
    </w:p>
    <w:p w14:paraId="1D5BE8B1" w14:textId="1F4440A0" w:rsidR="003776B1" w:rsidRDefault="00B9625D">
      <w:pPr>
        <w:spacing w:after="265"/>
        <w:ind w:left="-5"/>
      </w:pPr>
      <w:r>
        <w:t>CONGRATULATIONS to the following athletes who hav</w:t>
      </w:r>
      <w:r w:rsidR="00010B6D">
        <w:t xml:space="preserve">e now </w:t>
      </w:r>
      <w:r>
        <w:t>successful</w:t>
      </w:r>
      <w:r w:rsidR="00010B6D">
        <w:t>ly started</w:t>
      </w:r>
      <w:r>
        <w:t xml:space="preserve"> </w:t>
      </w:r>
      <w:r w:rsidR="00010B6D">
        <w:t xml:space="preserve">with </w:t>
      </w:r>
      <w:r>
        <w:t>Beds U1</w:t>
      </w:r>
      <w:r w:rsidR="00A865F8">
        <w:t xml:space="preserve">3 </w:t>
      </w:r>
      <w:r>
        <w:t>PDP</w:t>
      </w:r>
      <w:r w:rsidR="004F6565">
        <w:t xml:space="preserve"> for the</w:t>
      </w:r>
      <w:r>
        <w:t xml:space="preserve"> 2024/25 season.</w:t>
      </w:r>
    </w:p>
    <w:p w14:paraId="2EB84D80" w14:textId="6871C42C" w:rsidR="00077A61" w:rsidRDefault="00077A61" w:rsidP="00077A61">
      <w:pPr>
        <w:ind w:left="-5"/>
      </w:pPr>
      <w:proofErr w:type="spellStart"/>
      <w:r>
        <w:t>Abiola</w:t>
      </w:r>
      <w:proofErr w:type="spellEnd"/>
      <w:r>
        <w:t xml:space="preserve"> </w:t>
      </w:r>
      <w:proofErr w:type="spellStart"/>
      <w:r>
        <w:t>Animashaun</w:t>
      </w:r>
      <w:proofErr w:type="spellEnd"/>
    </w:p>
    <w:p w14:paraId="69FA9B53" w14:textId="7B16A4AC" w:rsidR="003776B1" w:rsidRDefault="00B9625D">
      <w:pPr>
        <w:ind w:left="-5"/>
      </w:pPr>
      <w:r>
        <w:t>Amber Draper</w:t>
      </w:r>
    </w:p>
    <w:p w14:paraId="179869D7" w14:textId="5195CE42" w:rsidR="003776B1" w:rsidRDefault="00B9625D" w:rsidP="00077A61">
      <w:pPr>
        <w:ind w:left="-5"/>
      </w:pPr>
      <w:r>
        <w:t>Ava Gascoigne</w:t>
      </w:r>
    </w:p>
    <w:p w14:paraId="7ECB6EBC" w14:textId="414189AB" w:rsidR="00147B58" w:rsidRDefault="00147B58" w:rsidP="00077A61">
      <w:pPr>
        <w:ind w:left="-5"/>
      </w:pPr>
      <w:r>
        <w:t>Chiara Patch</w:t>
      </w:r>
    </w:p>
    <w:p w14:paraId="4D2111A1" w14:textId="77777777" w:rsidR="003776B1" w:rsidRDefault="00B9625D">
      <w:pPr>
        <w:ind w:left="-5"/>
      </w:pPr>
      <w:r>
        <w:t xml:space="preserve">Connie </w:t>
      </w:r>
      <w:proofErr w:type="spellStart"/>
      <w:r>
        <w:t>Bartishel</w:t>
      </w:r>
      <w:proofErr w:type="spellEnd"/>
    </w:p>
    <w:p w14:paraId="08AE33FE" w14:textId="77777777" w:rsidR="003776B1" w:rsidRDefault="00B9625D">
      <w:pPr>
        <w:ind w:left="-5"/>
      </w:pPr>
      <w:r>
        <w:t>Connie Fells</w:t>
      </w:r>
    </w:p>
    <w:p w14:paraId="1E0D5D55" w14:textId="77777777" w:rsidR="003776B1" w:rsidRDefault="00B9625D">
      <w:pPr>
        <w:ind w:left="-5"/>
      </w:pPr>
      <w:r>
        <w:t xml:space="preserve">Deborah </w:t>
      </w:r>
      <w:proofErr w:type="spellStart"/>
      <w:r>
        <w:t>Udoh</w:t>
      </w:r>
      <w:proofErr w:type="spellEnd"/>
    </w:p>
    <w:p w14:paraId="01C2595A" w14:textId="77777777" w:rsidR="003776B1" w:rsidRDefault="00B9625D">
      <w:pPr>
        <w:ind w:left="-5"/>
      </w:pPr>
      <w:r>
        <w:t>Ella Wong</w:t>
      </w:r>
    </w:p>
    <w:p w14:paraId="17EA9283" w14:textId="77777777" w:rsidR="003776B1" w:rsidRDefault="00B9625D">
      <w:pPr>
        <w:ind w:left="-5"/>
      </w:pPr>
      <w:r>
        <w:t xml:space="preserve">Emily </w:t>
      </w:r>
      <w:proofErr w:type="spellStart"/>
      <w:r>
        <w:t>Elphick</w:t>
      </w:r>
      <w:proofErr w:type="spellEnd"/>
    </w:p>
    <w:p w14:paraId="1D0363A4" w14:textId="77777777" w:rsidR="003776B1" w:rsidRDefault="00B9625D">
      <w:pPr>
        <w:ind w:left="-5"/>
      </w:pPr>
      <w:r>
        <w:t>Esme Wood</w:t>
      </w:r>
    </w:p>
    <w:p w14:paraId="6DAF7A2B" w14:textId="7FEEB2BC" w:rsidR="0061031D" w:rsidRDefault="00B9625D" w:rsidP="0061031D">
      <w:pPr>
        <w:ind w:left="-5"/>
      </w:pPr>
      <w:r>
        <w:t>Evie Walker</w:t>
      </w:r>
    </w:p>
    <w:p w14:paraId="1198A56B" w14:textId="0C328E89" w:rsidR="0061031D" w:rsidRDefault="0061031D" w:rsidP="0061031D">
      <w:pPr>
        <w:ind w:left="-5"/>
      </w:pPr>
      <w:r>
        <w:t xml:space="preserve">Freya </w:t>
      </w:r>
      <w:r w:rsidR="006A1B56">
        <w:t>Burner</w:t>
      </w:r>
    </w:p>
    <w:p w14:paraId="36CC4256" w14:textId="77777777" w:rsidR="003776B1" w:rsidRDefault="00B9625D">
      <w:pPr>
        <w:ind w:left="-5"/>
      </w:pPr>
      <w:r>
        <w:t>Harriet Turner</w:t>
      </w:r>
    </w:p>
    <w:p w14:paraId="54CE269B" w14:textId="77777777" w:rsidR="003776B1" w:rsidRDefault="00B9625D">
      <w:pPr>
        <w:ind w:left="-5"/>
      </w:pPr>
      <w:r>
        <w:t xml:space="preserve">Jessica </w:t>
      </w:r>
      <w:proofErr w:type="spellStart"/>
      <w:r>
        <w:t>Tew</w:t>
      </w:r>
      <w:proofErr w:type="spellEnd"/>
    </w:p>
    <w:p w14:paraId="7338072C" w14:textId="0FA9D2BD" w:rsidR="003776B1" w:rsidRDefault="00B9625D" w:rsidP="00F35E0B">
      <w:pPr>
        <w:ind w:left="-5"/>
      </w:pPr>
      <w:r>
        <w:t>Lavinia Waller</w:t>
      </w:r>
    </w:p>
    <w:p w14:paraId="477824E9" w14:textId="77777777" w:rsidR="003776B1" w:rsidRDefault="00B9625D">
      <w:pPr>
        <w:ind w:left="-5"/>
      </w:pPr>
      <w:proofErr w:type="spellStart"/>
      <w:r>
        <w:t>Luenna</w:t>
      </w:r>
      <w:proofErr w:type="spellEnd"/>
      <w:r>
        <w:t xml:space="preserve"> Hocking</w:t>
      </w:r>
    </w:p>
    <w:p w14:paraId="04057263" w14:textId="01CE2B44" w:rsidR="00206C8D" w:rsidRDefault="00206C8D">
      <w:pPr>
        <w:ind w:left="-5"/>
      </w:pPr>
      <w:r>
        <w:t xml:space="preserve">Madison </w:t>
      </w:r>
      <w:proofErr w:type="spellStart"/>
      <w:r>
        <w:t>Westcott</w:t>
      </w:r>
      <w:proofErr w:type="spellEnd"/>
    </w:p>
    <w:p w14:paraId="0FEC3598" w14:textId="5AA2B980" w:rsidR="00206C8D" w:rsidRDefault="00206C8D">
      <w:pPr>
        <w:ind w:left="-5"/>
      </w:pPr>
      <w:r>
        <w:t xml:space="preserve">Olivia </w:t>
      </w:r>
      <w:proofErr w:type="spellStart"/>
      <w:r>
        <w:t>Bacon-Sugrue</w:t>
      </w:r>
      <w:proofErr w:type="spellEnd"/>
      <w:r w:rsidR="00295710">
        <w:t xml:space="preserve"> </w:t>
      </w:r>
    </w:p>
    <w:p w14:paraId="59F2BB7C" w14:textId="0FF70AEE" w:rsidR="003776B1" w:rsidRDefault="00295710" w:rsidP="00295710">
      <w:pPr>
        <w:ind w:left="-5"/>
      </w:pPr>
      <w:r>
        <w:t>Sophie Reeve</w:t>
      </w:r>
    </w:p>
    <w:p w14:paraId="0A1D550C" w14:textId="77777777" w:rsidR="00295710" w:rsidRDefault="00295710" w:rsidP="00295710">
      <w:pPr>
        <w:ind w:left="-5"/>
      </w:pPr>
    </w:p>
    <w:p w14:paraId="17DD7CE5" w14:textId="77777777" w:rsidR="00295710" w:rsidRDefault="00295710" w:rsidP="00295710">
      <w:pPr>
        <w:ind w:left="-5"/>
      </w:pPr>
    </w:p>
    <w:p w14:paraId="500F6993" w14:textId="77777777" w:rsidR="003776B1" w:rsidRDefault="00B9625D">
      <w:pPr>
        <w:ind w:left="-5"/>
      </w:pPr>
      <w:r>
        <w:t>Mandy Mistlin (Beds Player Development Lead)</w:t>
      </w:r>
    </w:p>
    <w:sectPr w:rsidR="003776B1">
      <w:pgSz w:w="11920" w:h="16840"/>
      <w:pgMar w:top="1440" w:right="162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B1"/>
    <w:rsid w:val="00010B6D"/>
    <w:rsid w:val="00077A61"/>
    <w:rsid w:val="000F45E1"/>
    <w:rsid w:val="000F72E2"/>
    <w:rsid w:val="00147B58"/>
    <w:rsid w:val="00206C8D"/>
    <w:rsid w:val="00295710"/>
    <w:rsid w:val="003776B1"/>
    <w:rsid w:val="00482E67"/>
    <w:rsid w:val="004B742D"/>
    <w:rsid w:val="004F6565"/>
    <w:rsid w:val="005C251D"/>
    <w:rsid w:val="005D5A57"/>
    <w:rsid w:val="0061031D"/>
    <w:rsid w:val="006A1B56"/>
    <w:rsid w:val="00776F4B"/>
    <w:rsid w:val="007E5C17"/>
    <w:rsid w:val="007F2C0D"/>
    <w:rsid w:val="00815A69"/>
    <w:rsid w:val="008A768E"/>
    <w:rsid w:val="008C1BB0"/>
    <w:rsid w:val="009A6204"/>
    <w:rsid w:val="00A865F8"/>
    <w:rsid w:val="00B829D7"/>
    <w:rsid w:val="00B9625D"/>
    <w:rsid w:val="00C9672E"/>
    <w:rsid w:val="00CD63F5"/>
    <w:rsid w:val="00D52BBA"/>
    <w:rsid w:val="00E027A8"/>
    <w:rsid w:val="00F3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69C374"/>
  <w15:docId w15:val="{A8DE946A-FD59-864F-B49F-B9B1381E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" w:line="259" w:lineRule="auto"/>
      <w:ind w:left="10" w:hanging="10"/>
    </w:pPr>
    <w:rPr>
      <w:rFonts w:ascii="Arial" w:eastAsia="Arial" w:hAnsi="Arial" w:cs="Arial"/>
      <w:color w:val="2121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46" w:line="259" w:lineRule="auto"/>
      <w:ind w:left="167"/>
      <w:jc w:val="center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u13 PDP Selection ANNOUNCEMENT</dc:title>
  <dc:subject/>
  <dc:creator/>
  <cp:keywords/>
  <cp:lastModifiedBy>Mandy Mistlin</cp:lastModifiedBy>
  <cp:revision>2</cp:revision>
  <dcterms:created xsi:type="dcterms:W3CDTF">2024-10-14T23:41:00Z</dcterms:created>
  <dcterms:modified xsi:type="dcterms:W3CDTF">2024-10-14T23:41:00Z</dcterms:modified>
</cp:coreProperties>
</file>